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8" w:rsidRDefault="00F81578" w:rsidP="00F81578">
      <w:pPr>
        <w:jc w:val="center"/>
        <w:rPr>
          <w:b/>
        </w:rPr>
      </w:pPr>
      <w:r w:rsidRPr="00F81578">
        <w:rPr>
          <w:b/>
        </w:rPr>
        <w:t xml:space="preserve">Мероприятия в дни новогодних каникул 2021г. </w:t>
      </w:r>
    </w:p>
    <w:p w:rsidR="00F81578" w:rsidRPr="00F81578" w:rsidRDefault="00F81578" w:rsidP="00F81578">
      <w:pPr>
        <w:jc w:val="center"/>
        <w:rPr>
          <w:b/>
        </w:rPr>
      </w:pPr>
      <w:r w:rsidRPr="00F81578">
        <w:rPr>
          <w:b/>
        </w:rPr>
        <w:t>в Филиале «Колобок»</w:t>
      </w:r>
    </w:p>
    <w:p w:rsidR="009749A5" w:rsidRPr="00F81578" w:rsidRDefault="00F81578" w:rsidP="00F81578">
      <w:pPr>
        <w:jc w:val="center"/>
        <w:rPr>
          <w:b/>
        </w:rPr>
      </w:pPr>
      <w:r w:rsidRPr="00F81578">
        <w:rPr>
          <w:b/>
        </w:rPr>
        <w:t>МБДОУ детского сада №88 г. Пензы</w:t>
      </w:r>
    </w:p>
    <w:p w:rsidR="00F81578" w:rsidRDefault="00F81578"/>
    <w:tbl>
      <w:tblPr>
        <w:tblStyle w:val="a3"/>
        <w:tblW w:w="11022" w:type="dxa"/>
        <w:tblInd w:w="-1133" w:type="dxa"/>
        <w:tblLook w:val="04A0" w:firstRow="1" w:lastRow="0" w:firstColumn="1" w:lastColumn="0" w:noHBand="0" w:noVBand="1"/>
      </w:tblPr>
      <w:tblGrid>
        <w:gridCol w:w="997"/>
        <w:gridCol w:w="1072"/>
        <w:gridCol w:w="1432"/>
        <w:gridCol w:w="1627"/>
        <w:gridCol w:w="1351"/>
        <w:gridCol w:w="1295"/>
        <w:gridCol w:w="1831"/>
        <w:gridCol w:w="1417"/>
      </w:tblGrid>
      <w:tr w:rsidR="007523AB" w:rsidTr="00DE7580">
        <w:tc>
          <w:tcPr>
            <w:tcW w:w="997" w:type="dxa"/>
          </w:tcPr>
          <w:p w:rsidR="007523AB" w:rsidRDefault="007523AB">
            <w:r>
              <w:t>Дата</w:t>
            </w:r>
          </w:p>
        </w:tc>
        <w:tc>
          <w:tcPr>
            <w:tcW w:w="1072" w:type="dxa"/>
          </w:tcPr>
          <w:p w:rsidR="007523AB" w:rsidRDefault="007523AB">
            <w:r>
              <w:t>Время</w:t>
            </w:r>
          </w:p>
        </w:tc>
        <w:tc>
          <w:tcPr>
            <w:tcW w:w="1432" w:type="dxa"/>
          </w:tcPr>
          <w:p w:rsidR="007523AB" w:rsidRDefault="007523AB" w:rsidP="00DE7580">
            <w:pPr>
              <w:jc w:val="center"/>
            </w:pPr>
            <w:r>
              <w:t>Возрастные группы</w:t>
            </w:r>
          </w:p>
        </w:tc>
        <w:tc>
          <w:tcPr>
            <w:tcW w:w="1627" w:type="dxa"/>
          </w:tcPr>
          <w:p w:rsidR="007523AB" w:rsidRDefault="007523AB">
            <w:r>
              <w:t>Наименование мероприятия</w:t>
            </w:r>
          </w:p>
        </w:tc>
        <w:tc>
          <w:tcPr>
            <w:tcW w:w="1351" w:type="dxa"/>
          </w:tcPr>
          <w:p w:rsidR="007523AB" w:rsidRDefault="007523AB" w:rsidP="00DE7580">
            <w:pPr>
              <w:jc w:val="center"/>
            </w:pPr>
            <w:r>
              <w:t>Место проведения</w:t>
            </w:r>
          </w:p>
        </w:tc>
        <w:tc>
          <w:tcPr>
            <w:tcW w:w="1295" w:type="dxa"/>
          </w:tcPr>
          <w:p w:rsidR="007523AB" w:rsidRDefault="007523AB">
            <w:r>
              <w:t>Количество участников</w:t>
            </w:r>
          </w:p>
        </w:tc>
        <w:tc>
          <w:tcPr>
            <w:tcW w:w="1831" w:type="dxa"/>
          </w:tcPr>
          <w:p w:rsidR="007523AB" w:rsidRDefault="007523AB">
            <w:r>
              <w:t>Ответственные</w:t>
            </w:r>
          </w:p>
        </w:tc>
        <w:tc>
          <w:tcPr>
            <w:tcW w:w="1417" w:type="dxa"/>
          </w:tcPr>
          <w:p w:rsidR="007523AB" w:rsidRDefault="007523AB">
            <w:r>
              <w:t>Должность</w:t>
            </w:r>
          </w:p>
        </w:tc>
      </w:tr>
      <w:tr w:rsidR="007523AB" w:rsidTr="00DE7580">
        <w:tc>
          <w:tcPr>
            <w:tcW w:w="997" w:type="dxa"/>
          </w:tcPr>
          <w:p w:rsidR="007523AB" w:rsidRDefault="007523AB">
            <w:r>
              <w:t>05.01.21</w:t>
            </w:r>
          </w:p>
          <w:p w:rsidR="007523AB" w:rsidRDefault="007523AB"/>
        </w:tc>
        <w:tc>
          <w:tcPr>
            <w:tcW w:w="1072" w:type="dxa"/>
          </w:tcPr>
          <w:p w:rsidR="007523AB" w:rsidRDefault="007523AB">
            <w:r>
              <w:t>10.00</w:t>
            </w:r>
          </w:p>
        </w:tc>
        <w:tc>
          <w:tcPr>
            <w:tcW w:w="1432" w:type="dxa"/>
          </w:tcPr>
          <w:p w:rsidR="007523AB" w:rsidRDefault="007523AB">
            <w:r>
              <w:t>Старший дошкольный возраст</w:t>
            </w:r>
          </w:p>
          <w:p w:rsidR="007523AB" w:rsidRDefault="007523AB">
            <w:r>
              <w:t xml:space="preserve"> ( по группам)</w:t>
            </w:r>
          </w:p>
        </w:tc>
        <w:tc>
          <w:tcPr>
            <w:tcW w:w="1627" w:type="dxa"/>
          </w:tcPr>
          <w:p w:rsidR="007523AB" w:rsidRDefault="007523AB">
            <w:r>
              <w:t>«Новогоднее приключение»</w:t>
            </w:r>
          </w:p>
        </w:tc>
        <w:tc>
          <w:tcPr>
            <w:tcW w:w="1351" w:type="dxa"/>
          </w:tcPr>
          <w:p w:rsidR="007523AB" w:rsidRDefault="007523AB">
            <w:r>
              <w:t>Игровые участки групп</w:t>
            </w:r>
          </w:p>
        </w:tc>
        <w:tc>
          <w:tcPr>
            <w:tcW w:w="1295" w:type="dxa"/>
          </w:tcPr>
          <w:p w:rsidR="007523AB" w:rsidRDefault="007523AB" w:rsidP="00DE7580">
            <w:pPr>
              <w:jc w:val="center"/>
            </w:pPr>
            <w:r>
              <w:t>40</w:t>
            </w:r>
          </w:p>
        </w:tc>
        <w:tc>
          <w:tcPr>
            <w:tcW w:w="1831" w:type="dxa"/>
          </w:tcPr>
          <w:p w:rsidR="007523AB" w:rsidRDefault="007523AB">
            <w:r>
              <w:t>Киреева С.П.</w:t>
            </w:r>
          </w:p>
          <w:p w:rsidR="007523AB" w:rsidRDefault="007523AB">
            <w:proofErr w:type="spellStart"/>
            <w:r>
              <w:t>Минякина</w:t>
            </w:r>
            <w:proofErr w:type="spellEnd"/>
            <w:r>
              <w:t xml:space="preserve"> С.П.</w:t>
            </w:r>
          </w:p>
          <w:p w:rsidR="007523AB" w:rsidRDefault="007523AB">
            <w:r>
              <w:t>Никитина В.В.</w:t>
            </w:r>
          </w:p>
          <w:p w:rsidR="007523AB" w:rsidRDefault="007523AB">
            <w:r>
              <w:t>Полозова О.Н.</w:t>
            </w:r>
          </w:p>
          <w:p w:rsidR="007523AB" w:rsidRDefault="007523AB">
            <w:r>
              <w:t>Тюрина Г.В.</w:t>
            </w:r>
          </w:p>
          <w:p w:rsidR="007523AB" w:rsidRDefault="007523AB">
            <w:r>
              <w:t>Соколова Т.В.</w:t>
            </w:r>
          </w:p>
          <w:p w:rsidR="007523AB" w:rsidRDefault="007523AB">
            <w:r>
              <w:t>Кузина Т.В.</w:t>
            </w:r>
          </w:p>
          <w:p w:rsidR="00DE7580" w:rsidRDefault="00DE7580">
            <w:bookmarkStart w:id="0" w:name="_GoBack"/>
            <w:bookmarkEnd w:id="0"/>
          </w:p>
        </w:tc>
        <w:tc>
          <w:tcPr>
            <w:tcW w:w="1417" w:type="dxa"/>
          </w:tcPr>
          <w:p w:rsidR="007523AB" w:rsidRDefault="007523AB">
            <w:r>
              <w:t>воспитатели</w:t>
            </w:r>
          </w:p>
        </w:tc>
      </w:tr>
      <w:tr w:rsidR="007523AB" w:rsidTr="00DE7580">
        <w:tc>
          <w:tcPr>
            <w:tcW w:w="997" w:type="dxa"/>
          </w:tcPr>
          <w:p w:rsidR="007523AB" w:rsidRDefault="00DE7580">
            <w:r>
              <w:t>08.01.21</w:t>
            </w:r>
          </w:p>
        </w:tc>
        <w:tc>
          <w:tcPr>
            <w:tcW w:w="1072" w:type="dxa"/>
          </w:tcPr>
          <w:p w:rsidR="007523AB" w:rsidRDefault="007523AB">
            <w:r>
              <w:t>10.00</w:t>
            </w:r>
          </w:p>
        </w:tc>
        <w:tc>
          <w:tcPr>
            <w:tcW w:w="1432" w:type="dxa"/>
          </w:tcPr>
          <w:p w:rsidR="007523AB" w:rsidRDefault="007523AB">
            <w:r>
              <w:t xml:space="preserve">Младший дошкольный возраст </w:t>
            </w:r>
          </w:p>
          <w:p w:rsidR="007523AB" w:rsidRDefault="007523AB">
            <w:r>
              <w:t>(по группам)</w:t>
            </w:r>
          </w:p>
        </w:tc>
        <w:tc>
          <w:tcPr>
            <w:tcW w:w="1627" w:type="dxa"/>
          </w:tcPr>
          <w:p w:rsidR="007523AB" w:rsidRDefault="007523AB">
            <w:r>
              <w:t>«Зимняя сказка»</w:t>
            </w:r>
          </w:p>
        </w:tc>
        <w:tc>
          <w:tcPr>
            <w:tcW w:w="1351" w:type="dxa"/>
          </w:tcPr>
          <w:p w:rsidR="007523AB" w:rsidRDefault="007523AB">
            <w:r>
              <w:t>Групповые помещения ДОУ</w:t>
            </w:r>
          </w:p>
        </w:tc>
        <w:tc>
          <w:tcPr>
            <w:tcW w:w="1295" w:type="dxa"/>
          </w:tcPr>
          <w:p w:rsidR="007523AB" w:rsidRDefault="007523AB" w:rsidP="00DE7580">
            <w:pPr>
              <w:jc w:val="center"/>
            </w:pPr>
            <w:r>
              <w:t>30</w:t>
            </w:r>
          </w:p>
        </w:tc>
        <w:tc>
          <w:tcPr>
            <w:tcW w:w="1831" w:type="dxa"/>
          </w:tcPr>
          <w:p w:rsidR="007523AB" w:rsidRDefault="007523AB">
            <w:r>
              <w:t>Светличная Р.С.</w:t>
            </w:r>
          </w:p>
          <w:p w:rsidR="007523AB" w:rsidRDefault="007523AB">
            <w:proofErr w:type="spellStart"/>
            <w:r>
              <w:t>Багайдина</w:t>
            </w:r>
            <w:proofErr w:type="spellEnd"/>
            <w:r>
              <w:t xml:space="preserve"> Е.А.</w:t>
            </w:r>
          </w:p>
          <w:p w:rsidR="007523AB" w:rsidRDefault="007523AB">
            <w:r>
              <w:t>Астафьева И.В.</w:t>
            </w:r>
          </w:p>
          <w:p w:rsidR="007523AB" w:rsidRDefault="007523AB">
            <w:r>
              <w:t>Мотькина М.И.</w:t>
            </w:r>
          </w:p>
          <w:p w:rsidR="007523AB" w:rsidRDefault="007523AB">
            <w:r>
              <w:t>Усанова А.С.</w:t>
            </w:r>
          </w:p>
        </w:tc>
        <w:tc>
          <w:tcPr>
            <w:tcW w:w="1417" w:type="dxa"/>
          </w:tcPr>
          <w:p w:rsidR="007523AB" w:rsidRDefault="007523AB">
            <w:r w:rsidRPr="007523AB">
              <w:t>воспитатели</w:t>
            </w:r>
          </w:p>
        </w:tc>
      </w:tr>
    </w:tbl>
    <w:p w:rsidR="00F81578" w:rsidRDefault="00F81578"/>
    <w:sectPr w:rsidR="00F8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CD"/>
    <w:rsid w:val="005E5ECD"/>
    <w:rsid w:val="007523AB"/>
    <w:rsid w:val="009749A5"/>
    <w:rsid w:val="00DE7580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2020-12-17T10:31:00Z</dcterms:created>
  <dcterms:modified xsi:type="dcterms:W3CDTF">2020-12-17T10:53:00Z</dcterms:modified>
</cp:coreProperties>
</file>